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</w:t>
      </w:r>
      <w:r>
        <w:rPr>
          <w:rFonts w:hint="eastAsia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35 Small </w:t>
      </w:r>
      <w:r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Wheel Loader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DY35 Optional Engines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2010410" cy="1005205"/>
            <wp:effectExtent l="0" t="0" r="8890" b="4445"/>
            <wp:docPr id="1" name="图片 1" descr="常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常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2199005" cy="661035"/>
            <wp:effectExtent l="0" t="0" r="10795" b="5715"/>
            <wp:docPr id="2" name="图片 2" descr="Ku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ubot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2"/>
        <w:tblW w:w="9398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124"/>
        <w:gridCol w:w="2232"/>
        <w:gridCol w:w="3022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20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Engine 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/>
                <w:b/>
                <w:bCs/>
              </w:rPr>
              <w:t>rand</w:t>
            </w:r>
          </w:p>
        </w:tc>
        <w:tc>
          <w:tcPr>
            <w:tcW w:w="2124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Changchai ZN390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Changchai ZN390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Kubota V1505-E4B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bookmarkStart w:id="0" w:name="OLE_LINK3"/>
            <w:r>
              <w:rPr>
                <w:rFonts w:hint="default" w:ascii="Times New Roman" w:hAnsi="Times New Roman" w:cs="Times New Roman"/>
                <w:lang w:val="en-US" w:eastAsia="zh-CN"/>
              </w:rPr>
              <w:t>Emission</w:t>
            </w:r>
            <w:bookmarkEnd w:id="0"/>
          </w:p>
        </w:tc>
        <w:tc>
          <w:tcPr>
            <w:tcW w:w="21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Chinese stage III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Euro stage V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Euro stage V /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EPA Tier 4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Cooling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</w:rPr>
              <w:t>ystem</w:t>
            </w:r>
          </w:p>
        </w:tc>
        <w:tc>
          <w:tcPr>
            <w:tcW w:w="2124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Water cooling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Water cooling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Water cooling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</w:rPr>
              <w:t>ylinders</w:t>
            </w:r>
          </w:p>
        </w:tc>
        <w:tc>
          <w:tcPr>
            <w:tcW w:w="21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 C</w:t>
            </w:r>
            <w:r>
              <w:rPr>
                <w:rFonts w:hint="default" w:ascii="Times New Roman" w:hAnsi="Times New Roman" w:cs="Times New Roman"/>
              </w:rPr>
              <w:t>ylinders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 C</w:t>
            </w:r>
            <w:r>
              <w:rPr>
                <w:rFonts w:hint="default" w:ascii="Times New Roman" w:hAnsi="Times New Roman" w:cs="Times New Roman"/>
              </w:rPr>
              <w:t>ylinders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 C</w:t>
            </w:r>
            <w:r>
              <w:rPr>
                <w:rFonts w:hint="default" w:ascii="Times New Roman" w:hAnsi="Times New Roman" w:cs="Times New Roman"/>
              </w:rPr>
              <w:t>ylinders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Rated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</w:rPr>
              <w:t>ower</w:t>
            </w:r>
          </w:p>
        </w:tc>
        <w:tc>
          <w:tcPr>
            <w:tcW w:w="2124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28.5KW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18.5KW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</w:rPr>
              <w:t>K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W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（27.8HP）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R.P.M.</w:t>
            </w:r>
          </w:p>
        </w:tc>
        <w:tc>
          <w:tcPr>
            <w:tcW w:w="212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/>
              </w:rPr>
              <w:t>00r/min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</w:rPr>
              <w:t>00r/min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</w:rPr>
              <w:t>00 r/min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DY35 Specifications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GoBack"/>
      <w:bookmarkEnd w:id="2"/>
    </w:p>
    <w:tbl>
      <w:tblPr>
        <w:tblStyle w:val="2"/>
        <w:tblW w:w="0" w:type="auto"/>
        <w:jc w:val="center"/>
        <w:tblCellSpacing w:w="20" w:type="dxa"/>
        <w:tblBorders>
          <w:top w:val="thinThickMediumGap" w:color="auto" w:sz="24" w:space="0"/>
          <w:left w:val="double" w:color="auto" w:sz="4" w:space="0"/>
          <w:bottom w:val="thinThickMediumGap" w:color="auto" w:sz="2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0"/>
        <w:gridCol w:w="4479"/>
      </w:tblGrid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bookmarkStart w:id="1" w:name="OLE_LINK1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Items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Data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Operating Weight (Without Attachment)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2250kg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Max Travel Speed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17km/h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Rated Operating Capacity (Bucket/Fork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1158kg/850kg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Max.Dump Height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3717mm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Tipping Height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2272mm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Wheel Base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1502mm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Turn Radius (Inside)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1106mm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Turn Radius (Outside)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2625mm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Max. Turn Radius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2206mm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Bucket Capacity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0.3-0.48m3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Working Oil Flow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46.8L/Min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Tracking Oil Flow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46.8L/Min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20" w:type="dxa"/>
          <w:jc w:val="center"/>
        </w:trPr>
        <w:tc>
          <w:tcPr>
            <w:tcW w:w="4920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Tires</w:t>
            </w:r>
          </w:p>
        </w:tc>
        <w:tc>
          <w:tcPr>
            <w:tcW w:w="4419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31X15.5-15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, 8PLY</w:t>
            </w:r>
          </w:p>
        </w:tc>
      </w:tr>
      <w:bookmarkEnd w:id="1"/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NDY1MjhjZGE4N2RiNjY1ODczOGE3YThkNWMwMzIifQ=="/>
  </w:docVars>
  <w:rsids>
    <w:rsidRoot w:val="31F407D3"/>
    <w:rsid w:val="07892BAD"/>
    <w:rsid w:val="2198572A"/>
    <w:rsid w:val="31F407D3"/>
    <w:rsid w:val="3A7A129E"/>
    <w:rsid w:val="453171BB"/>
    <w:rsid w:val="598B589D"/>
    <w:rsid w:val="599C3E33"/>
    <w:rsid w:val="5EB572B6"/>
    <w:rsid w:val="65136B34"/>
    <w:rsid w:val="68FD5600"/>
    <w:rsid w:val="75445506"/>
    <w:rsid w:val="7E9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微软雅黑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764</Characters>
  <Lines>0</Lines>
  <Paragraphs>0</Paragraphs>
  <TotalTime>0</TotalTime>
  <ScaleCrop>false</ScaleCrop>
  <LinksUpToDate>false</LinksUpToDate>
  <CharactersWithSpaces>813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2019-07-08T01:43:00Z</dcterms:created>
  <dc:creator>七月1390194712</dc:creator>
  <cp:lastModifiedBy>奋斗/fendou</cp:lastModifiedBy>
  <dcterms:modified xsi:type="dcterms:W3CDTF">2022-08-15T02:56:54Z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434AA2B850F446499218737677F7AD57</vt:lpwstr>
  </property>
</Properties>
</file>